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3"/>
      </w:tblGrid>
      <w:tr w:rsidR="00B4184B" w:rsidRPr="009B5FE9" w:rsidTr="0044726A">
        <w:trPr>
          <w:trHeight w:val="415"/>
        </w:trPr>
        <w:tc>
          <w:tcPr>
            <w:tcW w:w="10273" w:type="dxa"/>
            <w:vAlign w:val="center"/>
          </w:tcPr>
          <w:p w:rsidR="00B4184B" w:rsidRDefault="00B4184B" w:rsidP="00E31112">
            <w:pPr>
              <w:jc w:val="center"/>
              <w:rPr>
                <w:rFonts w:asciiTheme="minorHAnsi" w:hAnsiTheme="minorHAnsi" w:cstheme="minorHAnsi"/>
                <w:b/>
                <w:caps/>
                <w:smallCaps/>
                <w:szCs w:val="2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mallCaps/>
                <w:szCs w:val="24"/>
              </w:rPr>
              <w:t xml:space="preserve">SOLICITUD DE INSCRIPCIÓN EN JORNADA INFORMATIVA </w:t>
            </w:r>
          </w:p>
          <w:p w:rsidR="00B4184B" w:rsidRPr="00E21DF8" w:rsidRDefault="00D15CB3" w:rsidP="0044726A">
            <w:pPr>
              <w:spacing w:before="120"/>
              <w:jc w:val="both"/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 xml:space="preserve">MEDIDA 1.2.- </w:t>
            </w:r>
            <w:r w:rsidR="00EC460A"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>AYUDA PARA LA REALIZACIÓN DE ACTIVIDADES DE INFORMACIÓN Y DIFUSIÓN DE LAS CARACTERÍSTICAS DEL SISTEMA DE PRODUCCIÓN ECOLÓGICO Y OTRAS PRÁCTICAS RESPETUOSAS CON EL MEDIO AMBIENTE, EN EL MARCO DEL PROGRAMA DE DESARROLLO RURAL DE CASTILLA Y LEON 2014-2020 Y DEL PLAN ESTRATÉGICO DE PRODUCCIÓN ECOLÓGICA</w:t>
            </w:r>
          </w:p>
        </w:tc>
      </w:tr>
    </w:tbl>
    <w:p w:rsidR="001B557C" w:rsidRPr="009B5FE9" w:rsidRDefault="001B557C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p w:rsidR="00F23343" w:rsidRPr="009B5FE9" w:rsidRDefault="00F23343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2835"/>
        <w:gridCol w:w="2980"/>
      </w:tblGrid>
      <w:tr w:rsidR="001B557C" w:rsidRPr="009B5FE9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1.- Datos </w:t>
            </w:r>
            <w:r w:rsidR="0048096C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GENERALES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de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l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A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JORNADA</w:t>
            </w:r>
            <w:r w:rsidR="00F45639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</w:p>
        </w:tc>
      </w:tr>
      <w:tr w:rsidR="001B557C" w:rsidRPr="009B5FE9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4" w:rsidRPr="00EC460A" w:rsidRDefault="00495274" w:rsidP="0044726A">
            <w:pPr>
              <w:spacing w:before="8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bookmarkStart w:id="0" w:name="OLE_LINK1"/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</w:t>
            </w:r>
            <w:r w:rsidR="00B4184B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 LA JORNADA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7B53FD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JORNADA DE FORMACIÓN SOBRE LA PRODUCCIÓN Y ELABORACIÓN ECOLÓGICAS</w:t>
            </w:r>
          </w:p>
          <w:p w:rsidR="00495274" w:rsidRPr="00EC460A" w:rsidRDefault="00B4184B" w:rsidP="0044726A">
            <w:pPr>
              <w:spacing w:before="8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ENTIDAD</w:t>
            </w:r>
            <w:r w:rsidR="00087E68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ORGANIZADORA: </w:t>
            </w:r>
            <w:r w:rsidR="007B53FD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CONSEJO DE AGRICULTURA ECOLÓGICA DE CASTILLA Y LEÓN (CAECyL)</w:t>
            </w:r>
          </w:p>
          <w:p w:rsidR="00495274" w:rsidRPr="007B53FD" w:rsidRDefault="00495274" w:rsidP="0044726A">
            <w:pPr>
              <w:spacing w:before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LUGAR DE Celebración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(provincia y municipio)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843E1D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ASTORGA</w:t>
            </w:r>
            <w:r w:rsidR="007B53FD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 xml:space="preserve"> (</w:t>
            </w:r>
            <w:r w:rsidR="00843E1D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LEÓN</w:t>
            </w:r>
            <w:r w:rsidR="007B53FD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)</w:t>
            </w:r>
          </w:p>
          <w:p w:rsidR="0048096C" w:rsidRPr="00EC460A" w:rsidRDefault="00B4184B" w:rsidP="007B53FD">
            <w:pPr>
              <w:spacing w:before="80" w:after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Celebración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843E1D"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05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/</w:t>
            </w:r>
            <w:r w:rsidR="00843E1D"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10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/2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0</w:t>
            </w:r>
            <w:r w:rsidR="007B53FD"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21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</w:t>
            </w:r>
            <w:bookmarkEnd w:id="0"/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Nº HORAS: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7B53FD"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5</w:t>
            </w:r>
          </w:p>
        </w:tc>
      </w:tr>
      <w:tr w:rsidR="001B557C" w:rsidRPr="009B5FE9" w:rsidTr="00EC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2.- Datos del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ASISTENTE</w:t>
            </w:r>
          </w:p>
        </w:tc>
      </w:tr>
      <w:tr w:rsidR="00B30B13" w:rsidRPr="009B5FE9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Pr="009B5FE9" w:rsidRDefault="00B30B13" w:rsidP="00613ECC">
            <w:pPr>
              <w:rPr>
                <w:rFonts w:asciiTheme="minorHAnsi" w:hAnsiTheme="minorHAnsi" w:cstheme="minorHAnsi"/>
                <w:caps/>
                <w:sz w:val="4"/>
              </w:rPr>
            </w:pPr>
          </w:p>
          <w:p w:rsidR="00B30B13" w:rsidRPr="00EC460A" w:rsidRDefault="00B30B13" w:rsidP="0044726A">
            <w:pPr>
              <w:spacing w:before="60"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nombre y apellidos: </w:t>
            </w:r>
            <w:bookmarkStart w:id="1" w:name="Texto1"/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  <w:bookmarkEnd w:id="1"/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                    </w:t>
            </w:r>
            <w:r w:rsidR="00D91376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NIF/NIE: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E04A44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E04A44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E04A44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E04A44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E04A44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</w:p>
          <w:p w:rsidR="00B30B13" w:rsidRPr="00EC460A" w:rsidRDefault="00E74AB3" w:rsidP="00613ECC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SEXO: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Hombre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32"/>
                </w:rPr>
                <w:id w:val="-6842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3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Mujer</w:t>
            </w:r>
            <w:r w:rsidR="005411B5" w:rsidRPr="00613ECC">
              <w:rPr>
                <w:rFonts w:asciiTheme="minorHAnsi" w:hAnsiTheme="minorHAnsi" w:cstheme="minorHAnsi"/>
                <w:smallCaps/>
                <w:sz w:val="2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32"/>
                </w:rPr>
                <w:id w:val="-4969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3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  </w:t>
            </w:r>
            <w:r w:rsidR="00F2334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NACIMIENTO</w:t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  <w:r w:rsidR="00042E49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</w:t>
            </w:r>
          </w:p>
          <w:p w:rsidR="00D91376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DOMICILIO: C/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</w:t>
            </w:r>
            <w:r w:rsidR="00D91376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LOCALIDAD: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D91376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PROVINCIA: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</w:t>
            </w:r>
          </w:p>
          <w:p w:rsidR="00FF641A" w:rsidRPr="00EC460A" w:rsidRDefault="005411B5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C.P.: </w:t>
            </w:r>
            <w:r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FF641A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TELEFONO:  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CORREO ELECTRÓNICO: </w:t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DB7EFA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DB7EFA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DB7EFA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DB7EFA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DB7EFA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DB7EFA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B30B13" w:rsidRPr="009B5FE9" w:rsidRDefault="00E74AB3" w:rsidP="00DC46B2">
            <w:pPr>
              <w:spacing w:line="360" w:lineRule="auto"/>
              <w:rPr>
                <w:rFonts w:asciiTheme="minorHAnsi" w:hAnsiTheme="minorHAnsi" w:cstheme="minorHAnsi"/>
                <w:caps/>
                <w:sz w:val="16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EMPADRONADO EN CAstilla y león:  SI</w:t>
            </w:r>
            <w:r w:rsidR="00B56BEE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524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NO</w:t>
            </w:r>
            <w:r w:rsid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5046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2741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805E9C" w:rsidRDefault="00432741" w:rsidP="0044726A">
            <w:pPr>
              <w:spacing w:after="24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05E9C">
              <w:rPr>
                <w:rFonts w:asciiTheme="minorHAnsi" w:hAnsiTheme="minorHAnsi" w:cstheme="minorHAnsi"/>
                <w:b/>
                <w:caps/>
                <w:sz w:val="20"/>
              </w:rPr>
              <w:t>ORIENTACIÓN PRODUCTIVA</w:t>
            </w:r>
            <w:r w:rsidR="00EC6571">
              <w:rPr>
                <w:rFonts w:asciiTheme="minorHAnsi" w:hAnsiTheme="minorHAnsi" w:cstheme="minorHAnsi"/>
                <w:b/>
                <w:caps/>
                <w:sz w:val="20"/>
              </w:rPr>
              <w:t xml:space="preserve"> </w:t>
            </w:r>
          </w:p>
          <w:p w:rsidR="00432741" w:rsidRPr="009B5FE9" w:rsidRDefault="00432741" w:rsidP="0044726A">
            <w:pPr>
              <w:rPr>
                <w:rFonts w:asciiTheme="minorHAnsi" w:hAnsiTheme="minorHAnsi" w:cstheme="minorHAnsi"/>
                <w:b/>
                <w:caps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 xml:space="preserve">AGRICULTURA:  </w:t>
            </w:r>
          </w:p>
          <w:p w:rsidR="00EC6571" w:rsidRPr="009B5FE9" w:rsidRDefault="00EC6571" w:rsidP="0044726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 Eco</w:t>
            </w:r>
          </w:p>
          <w:p w:rsidR="00EC6571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Cultivos extensivos</w:t>
            </w:r>
            <w:r w:rsidR="00EC6571">
              <w:rPr>
                <w:rFonts w:asciiTheme="minorHAnsi" w:hAnsiTheme="minorHAnsi" w:cstheme="minorHAnsi"/>
                <w:sz w:val="20"/>
              </w:rPr>
              <w:t>: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Secano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408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2639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435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6781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Cultivos intensivos:</w:t>
            </w:r>
          </w:p>
          <w:p w:rsidR="0044726A" w:rsidRPr="009B5FE9" w:rsidRDefault="00E21DF8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z w:val="20"/>
              </w:rPr>
              <w:t>Secano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0918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7176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4726A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701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4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Horticultura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204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21015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sz w:val="20"/>
                <w:lang w:val="pt-BR"/>
              </w:rPr>
              <w:t xml:space="preserve">      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Fruticultura</w:t>
            </w:r>
            <w:r w:rsidR="0044726A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17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3314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Viticultura</w:t>
            </w:r>
            <w:r w:rsidR="0044726A">
              <w:rPr>
                <w:rFonts w:asciiTheme="minorHAnsi" w:hAnsiTheme="minorHAnsi" w:cstheme="minorHAnsi"/>
                <w:sz w:val="20"/>
                <w:lang w:val="it-IT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818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55396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Detallar: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</w:t>
            </w:r>
            <w:r w:rsidRPr="009B5FE9">
              <w:rPr>
                <w:rFonts w:asciiTheme="minorHAnsi" w:hAnsiTheme="minorHAnsi" w:cstheme="minorHAnsi"/>
                <w:sz w:val="20"/>
              </w:rPr>
              <w:t>(Indica</w:t>
            </w:r>
            <w:r w:rsidR="00805E9C">
              <w:rPr>
                <w:rFonts w:asciiTheme="minorHAnsi" w:hAnsiTheme="minorHAnsi" w:cstheme="minorHAnsi"/>
                <w:sz w:val="20"/>
              </w:rPr>
              <w:t>r</w:t>
            </w:r>
            <w:r w:rsidRPr="009B5FE9">
              <w:rPr>
                <w:rFonts w:asciiTheme="minorHAnsi" w:hAnsiTheme="minorHAnsi" w:cstheme="minorHAnsi"/>
                <w:sz w:val="20"/>
              </w:rPr>
              <w:t>):</w:t>
            </w:r>
            <w:r w:rsidR="00EC6571">
              <w:rPr>
                <w:rFonts w:asciiTheme="minorHAnsi" w:hAnsiTheme="minorHAnsi" w:cstheme="minorHAnsi"/>
                <w:smallCaps/>
                <w:sz w:val="20"/>
                <w:lang w:val="es-ES"/>
              </w:rPr>
              <w:t xml:space="preserve">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 w:after="8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es-ES"/>
              </w:rPr>
              <w:t>FORESTAL</w:t>
            </w: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E21DF8">
              <w:rPr>
                <w:rFonts w:asciiTheme="minorHAnsi" w:hAnsiTheme="minorHAnsi" w:cstheme="minorHAnsi"/>
                <w:sz w:val="20"/>
                <w:lang w:val="es-E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071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9B5FE9" w:rsidRDefault="00432741" w:rsidP="0044726A">
            <w:pPr>
              <w:tabs>
                <w:tab w:val="left" w:pos="-720"/>
              </w:tabs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>GANADERÍA:</w:t>
            </w:r>
          </w:p>
          <w:p w:rsidR="008D0BEB" w:rsidRDefault="008D0BEB" w:rsidP="004472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="00792F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No Eco</w:t>
            </w:r>
          </w:p>
          <w:p w:rsidR="00E21DF8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Ovino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4495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6124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E21DF8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aprino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702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971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 xml:space="preserve"> 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Carne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5444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8768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Leche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303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557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8B4065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Porcino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96565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968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Avicultura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10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2446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Cunicultura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7568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778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Apicultura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299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4030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Detallar: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Otros (Indicar):</w:t>
            </w:r>
            <w:r w:rsidR="00AE510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proofErr w:type="gramStart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>INDUSTRIA</w:t>
            </w:r>
            <w:proofErr w:type="gramEnd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AGROALIMENTARIA:</w:t>
            </w:r>
          </w:p>
          <w:p w:rsidR="008B4065" w:rsidRPr="009B5FE9" w:rsidRDefault="008B4065" w:rsidP="0044726A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Eco   No E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>co</w:t>
            </w:r>
          </w:p>
          <w:p w:rsidR="00432741" w:rsidRPr="009B5FE9" w:rsidRDefault="00EC460A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Panadería</w:t>
            </w:r>
            <w:r w:rsidR="00432741" w:rsidRPr="009B5FE9">
              <w:rPr>
                <w:rFonts w:asciiTheme="minorHAnsi" w:hAnsiTheme="minorHAnsi" w:cstheme="minorHAnsi"/>
                <w:sz w:val="20"/>
                <w:lang w:val="es-ES"/>
              </w:rPr>
              <w:t>-Repostería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59270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954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Cárnica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3829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6946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Láctea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7423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451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Vínica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90643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817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Hortofrutícola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14665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514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Aceites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83695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8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Detallar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805E9C" w:rsidRDefault="00432741" w:rsidP="0044726A">
            <w:pPr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 </w:t>
            </w:r>
            <w:r w:rsidRPr="009B5FE9">
              <w:rPr>
                <w:rFonts w:asciiTheme="minorHAnsi" w:hAnsiTheme="minorHAnsi" w:cstheme="minorHAnsi"/>
                <w:sz w:val="20"/>
              </w:rPr>
              <w:t>(Indicar):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8E38B9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8E38B9">
              <w:rPr>
                <w:rFonts w:ascii="Calibri" w:hAnsi="Calibr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A5C37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Pr="009B5FE9" w:rsidRDefault="001A5C37" w:rsidP="003611E7">
            <w:pPr>
              <w:spacing w:after="60"/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DESEA INCORPORARSE AL SECTOR:        AGRÍCOLA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2"/>
                </w:rPr>
                <w:id w:val="-17961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0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 xml:space="preserve">     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GANADERO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2"/>
                </w:rPr>
                <w:id w:val="-12542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0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FORESTAL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2"/>
                </w:rPr>
                <w:id w:val="-79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0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AGROALIMENTARIO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2"/>
                </w:rPr>
                <w:id w:val="10369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1B5">
                  <w:rPr>
                    <w:rFonts w:ascii="MS Gothic" w:eastAsia="MS Gothic" w:hAnsi="MS Gothic" w:cstheme="minorHAnsi" w:hint="eastAsia"/>
                    <w:smallCaps/>
                    <w:sz w:val="20"/>
                    <w:szCs w:val="22"/>
                  </w:rPr>
                  <w:t>☐</w:t>
                </w:r>
              </w:sdtContent>
            </w:sdt>
          </w:p>
        </w:tc>
      </w:tr>
    </w:tbl>
    <w:p w:rsidR="00F335A2" w:rsidRPr="009B5FE9" w:rsidRDefault="00F335A2" w:rsidP="00E057CB">
      <w:pPr>
        <w:ind w:left="360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7A130A" w:rsidRPr="009B5FE9" w:rsidRDefault="007A130A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b/>
          <w:sz w:val="18"/>
          <w:szCs w:val="18"/>
        </w:rPr>
        <w:t>DECLARO</w:t>
      </w:r>
      <w:r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Pr="009B5FE9">
        <w:rPr>
          <w:rFonts w:asciiTheme="minorHAnsi" w:hAnsiTheme="minorHAnsi" w:cstheme="minorHAnsi"/>
          <w:sz w:val="16"/>
          <w:szCs w:val="16"/>
        </w:rPr>
        <w:t>q</w:t>
      </w:r>
      <w:r w:rsidR="00C70D30" w:rsidRPr="009B5FE9">
        <w:rPr>
          <w:rFonts w:asciiTheme="minorHAnsi" w:hAnsiTheme="minorHAnsi" w:cstheme="minorHAnsi"/>
          <w:sz w:val="16"/>
          <w:szCs w:val="16"/>
        </w:rPr>
        <w:t>ue todos los datos reseñados y contenidos en el presente documento son verdaderos</w:t>
      </w:r>
      <w:r w:rsidRPr="009B5FE9">
        <w:rPr>
          <w:rFonts w:asciiTheme="minorHAnsi" w:hAnsiTheme="minorHAnsi" w:cstheme="minorHAnsi"/>
          <w:sz w:val="16"/>
          <w:szCs w:val="16"/>
        </w:rPr>
        <w:t>.</w:t>
      </w:r>
    </w:p>
    <w:p w:rsidR="00E21DF8" w:rsidRDefault="00E21DF8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A6356C" w:rsidRPr="00A6356C" w:rsidRDefault="00F335A2" w:rsidP="00E057CB">
      <w:pPr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6356C">
        <w:rPr>
          <w:rFonts w:asciiTheme="minorHAnsi" w:hAnsiTheme="minorHAnsi" w:cstheme="minorHAnsi"/>
          <w:sz w:val="14"/>
          <w:szCs w:val="14"/>
        </w:rPr>
        <w:t>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n cumplimiento </w:t>
      </w:r>
      <w:r w:rsidR="00A6356C" w:rsidRPr="00A6356C">
        <w:rPr>
          <w:rFonts w:asciiTheme="minorHAnsi" w:hAnsiTheme="minorHAnsi" w:cstheme="minorHAnsi"/>
          <w:sz w:val="14"/>
          <w:szCs w:val="14"/>
        </w:rPr>
        <w:t>del Reglamento General de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 Protección de Datos, </w:t>
      </w:r>
      <w:r w:rsidR="00A6356C" w:rsidRPr="00A6356C">
        <w:rPr>
          <w:rFonts w:asciiTheme="minorHAnsi" w:hAnsiTheme="minorHAnsi" w:cstheme="minorHAnsi"/>
          <w:sz w:val="14"/>
          <w:szCs w:val="14"/>
        </w:rPr>
        <w:t>se informa que los datos de carácter personal que constan en este formulario</w:t>
      </w:r>
      <w:r w:rsidR="00A6356C">
        <w:rPr>
          <w:rFonts w:asciiTheme="minorHAnsi" w:hAnsiTheme="minorHAnsi" w:cstheme="minorHAnsi"/>
          <w:sz w:val="14"/>
          <w:szCs w:val="14"/>
        </w:rPr>
        <w:t xml:space="preserve"> podrán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ser tratados </w:t>
      </w:r>
      <w:r w:rsidR="00A6356C">
        <w:rPr>
          <w:rFonts w:asciiTheme="minorHAnsi" w:hAnsiTheme="minorHAnsi" w:cstheme="minorHAnsi"/>
          <w:sz w:val="14"/>
          <w:szCs w:val="14"/>
        </w:rPr>
        <w:t xml:space="preserve">e 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incorporados a la correspondiente actividad de tratamiento de la que es responsable la Consejería de Agricultur</w:t>
      </w:r>
      <w:r w:rsidR="00A6356C">
        <w:rPr>
          <w:rFonts w:asciiTheme="minorHAnsi" w:hAnsiTheme="minorHAnsi" w:cstheme="minorHAnsi"/>
          <w:sz w:val="14"/>
          <w:szCs w:val="14"/>
        </w:rPr>
        <w:t>a, Ganadería y Desarrollo Rural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. La legitimación se basa en el ejercicio de potestades públicas de dicha Consejería. Los datos no serán cedidos a terceros, sin perjuicio de las cesiones legales que la Consejería. Puede ejercitar sus derechos de acceso, rectificación, supresión, portabilidad, limitación y oposición a su tratamiento ante </w:t>
      </w:r>
      <w:r w:rsidR="00A6356C">
        <w:rPr>
          <w:rFonts w:asciiTheme="minorHAnsi" w:hAnsiTheme="minorHAnsi" w:cstheme="minorHAnsi"/>
          <w:sz w:val="14"/>
          <w:szCs w:val="14"/>
        </w:rPr>
        <w:t xml:space="preserve">la </w:t>
      </w:r>
      <w:r w:rsidR="00A6356C" w:rsidRPr="00A6356C">
        <w:rPr>
          <w:rFonts w:asciiTheme="minorHAnsi" w:hAnsiTheme="minorHAnsi" w:cstheme="minorHAnsi"/>
          <w:sz w:val="14"/>
          <w:szCs w:val="14"/>
        </w:rPr>
        <w:t>Consejería de Agricultura, Ganadería y Desarrollo Rural.</w:t>
      </w:r>
    </w:p>
    <w:p w:rsidR="00A6356C" w:rsidRDefault="00A6356C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A7F9E" w:rsidRDefault="004A5CF9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 xml:space="preserve">En </w: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separate"/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end"/>
      </w:r>
      <w:r w:rsidR="001B557C" w:rsidRPr="009B5FE9">
        <w:rPr>
          <w:rFonts w:asciiTheme="minorHAnsi" w:hAnsiTheme="minorHAnsi" w:cstheme="minorHAnsi"/>
          <w:sz w:val="18"/>
          <w:szCs w:val="18"/>
        </w:rPr>
        <w:t xml:space="preserve"> a </w: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separate"/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</w: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separate"/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155ED">
        <w:rPr>
          <w:rFonts w:asciiTheme="minorHAnsi" w:hAnsiTheme="minorHAnsi" w:cstheme="minorHAnsi"/>
          <w:sz w:val="18"/>
          <w:szCs w:val="18"/>
        </w:rPr>
        <w:t>de</w:t>
      </w:r>
      <w:proofErr w:type="spellEnd"/>
      <w:r w:rsidR="003155ED">
        <w:rPr>
          <w:rFonts w:asciiTheme="minorHAnsi" w:hAnsiTheme="minorHAnsi" w:cstheme="minorHAnsi"/>
          <w:sz w:val="18"/>
          <w:szCs w:val="18"/>
        </w:rPr>
        <w:t xml:space="preserve"> 20</w: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</w:r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separate"/>
      </w:r>
      <w:bookmarkStart w:id="2" w:name="_GoBack"/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r w:rsidR="005411B5" w:rsidRPr="008E38B9">
        <w:rPr>
          <w:rFonts w:ascii="Calibri" w:hAnsi="Calibri" w:cstheme="minorHAnsi"/>
          <w:caps/>
          <w:noProof/>
          <w:sz w:val="18"/>
          <w:szCs w:val="18"/>
          <w:highlight w:val="lightGray"/>
        </w:rPr>
        <w:t> </w:t>
      </w:r>
      <w:bookmarkEnd w:id="2"/>
      <w:r w:rsidR="005411B5" w:rsidRPr="008E38B9">
        <w:rPr>
          <w:rFonts w:ascii="Calibri" w:hAnsi="Calibri" w:cstheme="minorHAnsi"/>
          <w:caps/>
          <w:sz w:val="18"/>
          <w:szCs w:val="18"/>
          <w:highlight w:val="lightGray"/>
        </w:rPr>
        <w:fldChar w:fldCharType="end"/>
      </w:r>
    </w:p>
    <w:p w:rsidR="00A6356C" w:rsidRPr="009B5FE9" w:rsidRDefault="00A6356C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EB5879" w:rsidRPr="009B5FE9" w:rsidRDefault="00B50EFF" w:rsidP="00A6356C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="001B557C" w:rsidRPr="009B5FE9">
        <w:rPr>
          <w:rFonts w:asciiTheme="minorHAnsi" w:hAnsiTheme="minorHAnsi" w:cstheme="minorHAnsi"/>
          <w:sz w:val="18"/>
          <w:szCs w:val="18"/>
        </w:rPr>
        <w:t>Fdo.:</w:t>
      </w:r>
      <w:r w:rsidR="003155ED">
        <w:rPr>
          <w:rFonts w:asciiTheme="minorHAnsi" w:hAnsiTheme="minorHAnsi" w:cstheme="minorHAnsi"/>
          <w:sz w:val="18"/>
          <w:szCs w:val="18"/>
        </w:rPr>
        <w:t xml:space="preserve"> </w:t>
      </w:r>
      <w:r w:rsidR="005411B5" w:rsidRPr="00D91376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D91376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D91376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5411B5" w:rsidRPr="00D91376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5411B5" w:rsidRPr="00D91376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D91376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D91376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D91376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D91376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D91376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sectPr w:rsidR="00EB5879" w:rsidRPr="009B5FE9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44" w:rsidRDefault="00E04A44">
      <w:pPr>
        <w:spacing w:line="20" w:lineRule="exact"/>
      </w:pPr>
    </w:p>
  </w:endnote>
  <w:endnote w:type="continuationSeparator" w:id="0">
    <w:p w:rsidR="00E04A44" w:rsidRDefault="00E04A44">
      <w:r>
        <w:t xml:space="preserve"> </w:t>
      </w:r>
    </w:p>
  </w:endnote>
  <w:endnote w:type="continuationNotice" w:id="1">
    <w:p w:rsidR="00E04A44" w:rsidRDefault="00E04A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44" w:rsidRDefault="00E04A44">
      <w:r>
        <w:separator/>
      </w:r>
    </w:p>
  </w:footnote>
  <w:footnote w:type="continuationSeparator" w:id="0">
    <w:p w:rsidR="00E04A44" w:rsidRDefault="00E0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44" w:rsidRPr="00F336A7" w:rsidRDefault="00E04A44">
    <w:pPr>
      <w:pStyle w:val="Encabezado"/>
      <w:rPr>
        <w:sz w:val="10"/>
        <w:szCs w:val="10"/>
      </w:rPr>
    </w:pPr>
    <w:r>
      <w:rPr>
        <w:noProof/>
        <w:color w:val="1F497D"/>
        <w:lang w:val="es-ES"/>
      </w:rPr>
      <w:drawing>
        <wp:inline distT="0" distB="0" distL="0" distR="0" wp14:anchorId="14648752" wp14:editId="6FA8117A">
          <wp:extent cx="6705600" cy="789666"/>
          <wp:effectExtent l="0" t="0" r="0" b="0"/>
          <wp:docPr id="1" name="Imagen 1" descr="cid:image001.jpg@01D40A35.F5D4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A35.F5D49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HnUXiyZPwBYONFEgEPfafqQ/no=" w:salt="WKM+qIc5OWK3gpl4UApK7A==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572E6"/>
    <w:rsid w:val="00062A88"/>
    <w:rsid w:val="00065AE8"/>
    <w:rsid w:val="000753A8"/>
    <w:rsid w:val="00082B43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39F5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5ED"/>
    <w:rsid w:val="00315AA0"/>
    <w:rsid w:val="00337D2A"/>
    <w:rsid w:val="00340A66"/>
    <w:rsid w:val="00346388"/>
    <w:rsid w:val="003541DA"/>
    <w:rsid w:val="00357697"/>
    <w:rsid w:val="003611E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4726A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C7F4F"/>
    <w:rsid w:val="004D3EA3"/>
    <w:rsid w:val="005354B2"/>
    <w:rsid w:val="005411B5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3ECC"/>
    <w:rsid w:val="006155BB"/>
    <w:rsid w:val="006247BC"/>
    <w:rsid w:val="00643665"/>
    <w:rsid w:val="00644EFF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2FDA"/>
    <w:rsid w:val="007962A8"/>
    <w:rsid w:val="007A130A"/>
    <w:rsid w:val="007A62D0"/>
    <w:rsid w:val="007B2943"/>
    <w:rsid w:val="007B53FD"/>
    <w:rsid w:val="007B5945"/>
    <w:rsid w:val="007D2C76"/>
    <w:rsid w:val="007D7B17"/>
    <w:rsid w:val="007D7E53"/>
    <w:rsid w:val="007F368C"/>
    <w:rsid w:val="00802A49"/>
    <w:rsid w:val="00805E9C"/>
    <w:rsid w:val="00811EFD"/>
    <w:rsid w:val="00814014"/>
    <w:rsid w:val="00831011"/>
    <w:rsid w:val="00835029"/>
    <w:rsid w:val="00843E1D"/>
    <w:rsid w:val="0086539D"/>
    <w:rsid w:val="00893B15"/>
    <w:rsid w:val="008B4065"/>
    <w:rsid w:val="008B7924"/>
    <w:rsid w:val="008D0BEB"/>
    <w:rsid w:val="008D189A"/>
    <w:rsid w:val="008D4E9E"/>
    <w:rsid w:val="008E38B9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B5FE9"/>
    <w:rsid w:val="009C5B5F"/>
    <w:rsid w:val="009E5823"/>
    <w:rsid w:val="009F2D22"/>
    <w:rsid w:val="009F7EFB"/>
    <w:rsid w:val="00A00ED8"/>
    <w:rsid w:val="00A03B15"/>
    <w:rsid w:val="00A33B5C"/>
    <w:rsid w:val="00A35D70"/>
    <w:rsid w:val="00A479C5"/>
    <w:rsid w:val="00A6356C"/>
    <w:rsid w:val="00A83283"/>
    <w:rsid w:val="00A83E1C"/>
    <w:rsid w:val="00AB71F6"/>
    <w:rsid w:val="00AC315A"/>
    <w:rsid w:val="00AD5125"/>
    <w:rsid w:val="00AD57D7"/>
    <w:rsid w:val="00AE510F"/>
    <w:rsid w:val="00AE643B"/>
    <w:rsid w:val="00B06394"/>
    <w:rsid w:val="00B10465"/>
    <w:rsid w:val="00B30746"/>
    <w:rsid w:val="00B30B13"/>
    <w:rsid w:val="00B4184B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F4A"/>
    <w:rsid w:val="00BF719E"/>
    <w:rsid w:val="00C13CD0"/>
    <w:rsid w:val="00C33EE1"/>
    <w:rsid w:val="00C4321B"/>
    <w:rsid w:val="00C52194"/>
    <w:rsid w:val="00C66E0E"/>
    <w:rsid w:val="00C70D30"/>
    <w:rsid w:val="00C81904"/>
    <w:rsid w:val="00CA3FFC"/>
    <w:rsid w:val="00CB5F41"/>
    <w:rsid w:val="00CC37DB"/>
    <w:rsid w:val="00CD280B"/>
    <w:rsid w:val="00CF0807"/>
    <w:rsid w:val="00D15CB3"/>
    <w:rsid w:val="00D20C91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91376"/>
    <w:rsid w:val="00DB52B5"/>
    <w:rsid w:val="00DB7EFA"/>
    <w:rsid w:val="00DC46B2"/>
    <w:rsid w:val="00DC5AB2"/>
    <w:rsid w:val="00DD5A71"/>
    <w:rsid w:val="00E04A44"/>
    <w:rsid w:val="00E057CB"/>
    <w:rsid w:val="00E1749E"/>
    <w:rsid w:val="00E21DF8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C460A"/>
    <w:rsid w:val="00EC6571"/>
    <w:rsid w:val="00EE03AC"/>
    <w:rsid w:val="00EE0E8F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6289"/>
    <w:rsid w:val="00FD785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A35.F5D49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9902-4ACF-4316-AE38-84B4D5A3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CAECYL</cp:lastModifiedBy>
  <cp:revision>9</cp:revision>
  <cp:lastPrinted>2012-07-30T10:37:00Z</cp:lastPrinted>
  <dcterms:created xsi:type="dcterms:W3CDTF">2021-05-12T08:54:00Z</dcterms:created>
  <dcterms:modified xsi:type="dcterms:W3CDTF">2021-09-14T10:19:00Z</dcterms:modified>
</cp:coreProperties>
</file>